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62" w:rsidRDefault="009665E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20130" cy="1711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_7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1DD" w:rsidRDefault="005C01DD" w:rsidP="00DD039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7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Руководителям </w:t>
      </w:r>
    </w:p>
    <w:p w:rsidR="005C01DD" w:rsidRDefault="005C01DD" w:rsidP="00DD039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государственных органов </w:t>
      </w:r>
      <w:r w:rsidRPr="004F7014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 Татарстан</w:t>
      </w:r>
    </w:p>
    <w:p w:rsidR="005C01DD" w:rsidRPr="006A4AC2" w:rsidRDefault="005C01DD" w:rsidP="005C01DD">
      <w:pPr>
        <w:rPr>
          <w:rFonts w:ascii="Times New Roman" w:hAnsi="Times New Roman" w:cs="Times New Roman"/>
          <w:sz w:val="40"/>
          <w:szCs w:val="26"/>
        </w:rPr>
      </w:pPr>
    </w:p>
    <w:p w:rsidR="005C01DD" w:rsidRDefault="005C01DD" w:rsidP="005C0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C01DD" w:rsidRDefault="005C01DD" w:rsidP="005C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п. 4 протокола совещания у Президента Республики Татарстан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17.12.2016 № 51-пр</w:t>
      </w:r>
      <w:r w:rsidR="00883663">
        <w:rPr>
          <w:rFonts w:ascii="Times New Roman" w:hAnsi="Times New Roman" w:cs="Times New Roman"/>
          <w:sz w:val="28"/>
          <w:szCs w:val="28"/>
        </w:rPr>
        <w:t xml:space="preserve"> по вопросу ведения руководителями министерств и ведомств Республики Татарстан (далее – руководители) преподавательской деятельности сообщаем следующее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1DD" w:rsidRDefault="00883663" w:rsidP="005C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C01DD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01DD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</w:t>
      </w:r>
      <w:r w:rsidR="007042A8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вправе </w:t>
      </w:r>
      <w:r w:rsidR="005C01DD" w:rsidRPr="001B6A67">
        <w:rPr>
          <w:rFonts w:ascii="Times New Roman" w:hAnsi="Times New Roman" w:cs="Times New Roman"/>
          <w:sz w:val="28"/>
          <w:szCs w:val="28"/>
        </w:rPr>
        <w:t>вы</w:t>
      </w:r>
      <w:r w:rsidR="005C01DD">
        <w:rPr>
          <w:rFonts w:ascii="Times New Roman" w:hAnsi="Times New Roman" w:cs="Times New Roman"/>
          <w:sz w:val="28"/>
          <w:szCs w:val="28"/>
        </w:rPr>
        <w:t xml:space="preserve">полнять иную оплачиваемую работу </w:t>
      </w:r>
      <w:r w:rsidR="005C01DD" w:rsidRPr="00993D65">
        <w:rPr>
          <w:rFonts w:ascii="Times New Roman" w:hAnsi="Times New Roman" w:cs="Times New Roman"/>
          <w:sz w:val="28"/>
          <w:szCs w:val="28"/>
        </w:rPr>
        <w:t>с предварительного уведомления представителя нанимателя, если это не повлечет за собой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01DD" w:rsidRPr="00993D6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C01DD">
        <w:rPr>
          <w:rFonts w:ascii="Times New Roman" w:hAnsi="Times New Roman" w:cs="Times New Roman"/>
          <w:sz w:val="28"/>
          <w:szCs w:val="28"/>
        </w:rPr>
        <w:t xml:space="preserve"> При этом под конфликтом интересов </w:t>
      </w:r>
      <w:r w:rsidR="005C01DD" w:rsidRPr="006A4AC2">
        <w:rPr>
          <w:rFonts w:ascii="Times New Roman" w:hAnsi="Times New Roman" w:cs="Times New Roman"/>
          <w:sz w:val="28"/>
          <w:szCs w:val="28"/>
        </w:rPr>
        <w:t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C01DD" w:rsidRDefault="005C01DD" w:rsidP="00F70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Преподавательскую деятельность в сфере </w:t>
      </w:r>
      <w:r w:rsidRPr="00993D65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руководители могут осуществлять с учетом режима рабочего времени и служебного распорядка государственного органа в свободное от работы время.</w:t>
      </w:r>
      <w:r w:rsidR="00F70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установленных Президентом Республики Татарстан требований рекомендуется </w:t>
      </w:r>
      <w:r w:rsidR="00F70205">
        <w:rPr>
          <w:rFonts w:ascii="Times New Roman" w:hAnsi="Times New Roman" w:cs="Times New Roman"/>
          <w:sz w:val="28"/>
          <w:szCs w:val="28"/>
        </w:rPr>
        <w:t xml:space="preserve">рассмотреть вопрос об освобождении </w:t>
      </w:r>
      <w:r>
        <w:rPr>
          <w:rFonts w:ascii="Times New Roman" w:hAnsi="Times New Roman" w:cs="Times New Roman"/>
          <w:sz w:val="28"/>
          <w:szCs w:val="28"/>
        </w:rPr>
        <w:t>штатных должностей в учебных заведениях (заведующий кафедрой и т.д.).</w:t>
      </w:r>
    </w:p>
    <w:p w:rsidR="005C01DD" w:rsidRDefault="00DD0399" w:rsidP="005C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01DD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5C01DD" w:rsidRPr="006A4AC2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="005C01DD">
        <w:rPr>
          <w:rFonts w:ascii="Times New Roman" w:hAnsi="Times New Roman" w:cs="Times New Roman"/>
          <w:sz w:val="28"/>
          <w:szCs w:val="28"/>
        </w:rPr>
        <w:t xml:space="preserve">  государственных и муниципальных служащих порядок уч</w:t>
      </w:r>
      <w:r>
        <w:rPr>
          <w:rFonts w:ascii="Times New Roman" w:hAnsi="Times New Roman" w:cs="Times New Roman"/>
          <w:sz w:val="28"/>
          <w:szCs w:val="28"/>
        </w:rPr>
        <w:t>астия руководителей сохраняется</w:t>
      </w:r>
      <w:r w:rsidR="005C0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01DD">
        <w:rPr>
          <w:rFonts w:ascii="Times New Roman" w:hAnsi="Times New Roman" w:cs="Times New Roman"/>
          <w:sz w:val="28"/>
          <w:szCs w:val="28"/>
        </w:rPr>
        <w:t>прежним</w:t>
      </w:r>
      <w:proofErr w:type="gramEnd"/>
      <w:r w:rsidR="005C01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01DD">
        <w:rPr>
          <w:rFonts w:ascii="Times New Roman" w:hAnsi="Times New Roman" w:cs="Times New Roman"/>
          <w:sz w:val="28"/>
          <w:szCs w:val="28"/>
        </w:rPr>
        <w:t>В частности, в соответствии п</w:t>
      </w:r>
      <w:r w:rsidR="005C01DD" w:rsidRPr="006A4AC2">
        <w:rPr>
          <w:rFonts w:ascii="Times New Roman" w:hAnsi="Times New Roman" w:cs="Times New Roman"/>
          <w:sz w:val="28"/>
          <w:szCs w:val="28"/>
        </w:rPr>
        <w:t>остановление</w:t>
      </w:r>
      <w:r w:rsidR="005C01DD">
        <w:rPr>
          <w:rFonts w:ascii="Times New Roman" w:hAnsi="Times New Roman" w:cs="Times New Roman"/>
          <w:sz w:val="28"/>
          <w:szCs w:val="28"/>
        </w:rPr>
        <w:t>м</w:t>
      </w:r>
      <w:r w:rsidR="005C01DD" w:rsidRPr="006A4AC2">
        <w:rPr>
          <w:rFonts w:ascii="Times New Roman" w:hAnsi="Times New Roman" w:cs="Times New Roman"/>
          <w:sz w:val="28"/>
          <w:szCs w:val="28"/>
        </w:rPr>
        <w:t xml:space="preserve"> К</w:t>
      </w:r>
      <w:r w:rsidR="005C01DD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5C01DD" w:rsidRPr="006A4AC2">
        <w:rPr>
          <w:rFonts w:ascii="Times New Roman" w:hAnsi="Times New Roman" w:cs="Times New Roman"/>
          <w:sz w:val="28"/>
          <w:szCs w:val="28"/>
        </w:rPr>
        <w:t>М</w:t>
      </w:r>
      <w:r w:rsidR="005C01DD">
        <w:rPr>
          <w:rFonts w:ascii="Times New Roman" w:hAnsi="Times New Roman" w:cs="Times New Roman"/>
          <w:sz w:val="28"/>
          <w:szCs w:val="28"/>
        </w:rPr>
        <w:t>инистров</w:t>
      </w:r>
      <w:r w:rsidR="005C01DD" w:rsidRPr="006A4AC2">
        <w:rPr>
          <w:rFonts w:ascii="Times New Roman" w:hAnsi="Times New Roman" w:cs="Times New Roman"/>
          <w:sz w:val="28"/>
          <w:szCs w:val="28"/>
        </w:rPr>
        <w:t xml:space="preserve"> Р</w:t>
      </w:r>
      <w:r w:rsidR="005C01D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C01DD" w:rsidRPr="006A4AC2">
        <w:rPr>
          <w:rFonts w:ascii="Times New Roman" w:hAnsi="Times New Roman" w:cs="Times New Roman"/>
          <w:sz w:val="28"/>
          <w:szCs w:val="28"/>
        </w:rPr>
        <w:t>Т</w:t>
      </w:r>
      <w:r w:rsidR="005C01DD">
        <w:rPr>
          <w:rFonts w:ascii="Times New Roman" w:hAnsi="Times New Roman" w:cs="Times New Roman"/>
          <w:sz w:val="28"/>
          <w:szCs w:val="28"/>
        </w:rPr>
        <w:t>атарстан</w:t>
      </w:r>
      <w:r w:rsidR="005C01DD" w:rsidRPr="006A4AC2">
        <w:rPr>
          <w:rFonts w:ascii="Times New Roman" w:hAnsi="Times New Roman" w:cs="Times New Roman"/>
          <w:sz w:val="28"/>
          <w:szCs w:val="28"/>
        </w:rPr>
        <w:t xml:space="preserve"> </w:t>
      </w:r>
      <w:r w:rsidR="005C01DD">
        <w:rPr>
          <w:rFonts w:ascii="Times New Roman" w:hAnsi="Times New Roman" w:cs="Times New Roman"/>
          <w:sz w:val="28"/>
          <w:szCs w:val="28"/>
        </w:rPr>
        <w:t xml:space="preserve"> </w:t>
      </w:r>
      <w:r w:rsidR="005C01DD" w:rsidRPr="006A4AC2">
        <w:rPr>
          <w:rFonts w:ascii="Times New Roman" w:hAnsi="Times New Roman" w:cs="Times New Roman"/>
          <w:sz w:val="28"/>
          <w:szCs w:val="28"/>
        </w:rPr>
        <w:t xml:space="preserve">от 28.08.2015 </w:t>
      </w:r>
      <w:r w:rsidR="005C01DD">
        <w:rPr>
          <w:rFonts w:ascii="Times New Roman" w:hAnsi="Times New Roman" w:cs="Times New Roman"/>
          <w:sz w:val="28"/>
          <w:szCs w:val="28"/>
        </w:rPr>
        <w:t>№</w:t>
      </w:r>
      <w:r w:rsidR="005C01DD" w:rsidRPr="006A4AC2">
        <w:rPr>
          <w:rFonts w:ascii="Times New Roman" w:hAnsi="Times New Roman" w:cs="Times New Roman"/>
          <w:sz w:val="28"/>
          <w:szCs w:val="28"/>
        </w:rPr>
        <w:t xml:space="preserve"> 631</w:t>
      </w:r>
      <w:r w:rsidR="005C01DD">
        <w:rPr>
          <w:rFonts w:ascii="Times New Roman" w:hAnsi="Times New Roman" w:cs="Times New Roman"/>
          <w:sz w:val="28"/>
          <w:szCs w:val="28"/>
        </w:rPr>
        <w:t xml:space="preserve"> «</w:t>
      </w:r>
      <w:r w:rsidR="005C01DD" w:rsidRPr="006A4AC2">
        <w:rPr>
          <w:rFonts w:ascii="Times New Roman" w:hAnsi="Times New Roman" w:cs="Times New Roman"/>
          <w:sz w:val="28"/>
          <w:szCs w:val="28"/>
        </w:rPr>
        <w:t xml:space="preserve">Об утверждении Типового регламента организации дополнительного профессионального образования государственных гражданских служащих Республики Татарстан и муниципальных </w:t>
      </w:r>
      <w:r w:rsidR="005C01DD">
        <w:rPr>
          <w:rFonts w:ascii="Times New Roman" w:hAnsi="Times New Roman" w:cs="Times New Roman"/>
          <w:sz w:val="28"/>
          <w:szCs w:val="28"/>
        </w:rPr>
        <w:t xml:space="preserve">служащих в Республике Татарстан»  участие руководителей </w:t>
      </w:r>
      <w:r w:rsidR="00C80104">
        <w:rPr>
          <w:rFonts w:ascii="Times New Roman" w:hAnsi="Times New Roman" w:cs="Times New Roman"/>
          <w:sz w:val="28"/>
          <w:szCs w:val="28"/>
        </w:rPr>
        <w:t xml:space="preserve">на </w:t>
      </w:r>
      <w:r w:rsidR="005C01DD">
        <w:rPr>
          <w:rFonts w:ascii="Times New Roman" w:hAnsi="Times New Roman" w:cs="Times New Roman"/>
          <w:sz w:val="28"/>
          <w:szCs w:val="28"/>
        </w:rPr>
        <w:t>курс</w:t>
      </w:r>
      <w:r w:rsidR="00C80104">
        <w:rPr>
          <w:rFonts w:ascii="Times New Roman" w:hAnsi="Times New Roman" w:cs="Times New Roman"/>
          <w:sz w:val="28"/>
          <w:szCs w:val="28"/>
        </w:rPr>
        <w:t xml:space="preserve">ах </w:t>
      </w:r>
      <w:r w:rsidR="005C01DD">
        <w:rPr>
          <w:rFonts w:ascii="Times New Roman" w:hAnsi="Times New Roman" w:cs="Times New Roman"/>
          <w:sz w:val="28"/>
          <w:szCs w:val="28"/>
        </w:rPr>
        <w:t xml:space="preserve">повышения квалификации, </w:t>
      </w:r>
      <w:r w:rsidR="00C8010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C01DD">
        <w:rPr>
          <w:rFonts w:ascii="Times New Roman" w:hAnsi="Times New Roman" w:cs="Times New Roman"/>
          <w:sz w:val="28"/>
          <w:szCs w:val="28"/>
        </w:rPr>
        <w:t xml:space="preserve">в качестве экспертов в лекциях, </w:t>
      </w:r>
      <w:r w:rsidR="005C01DD">
        <w:rPr>
          <w:rFonts w:ascii="Times New Roman" w:hAnsi="Times New Roman" w:cs="Times New Roman"/>
          <w:sz w:val="28"/>
          <w:szCs w:val="28"/>
        </w:rPr>
        <w:lastRenderedPageBreak/>
        <w:t>семинарах, круглых столах</w:t>
      </w:r>
      <w:r w:rsidR="00C80104">
        <w:rPr>
          <w:rFonts w:ascii="Times New Roman" w:hAnsi="Times New Roman" w:cs="Times New Roman"/>
          <w:sz w:val="28"/>
          <w:szCs w:val="28"/>
        </w:rPr>
        <w:t xml:space="preserve">, </w:t>
      </w:r>
      <w:r w:rsidR="005C01DD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образовательных программ, утвержденных  в установленном порядке. </w:t>
      </w:r>
      <w:proofErr w:type="gramEnd"/>
    </w:p>
    <w:p w:rsidR="00C60C89" w:rsidRPr="0072716A" w:rsidRDefault="00C80104" w:rsidP="005C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обращаем внимание, что 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C6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Федеральному 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от 25.12.2008 </w:t>
      </w:r>
      <w:r w:rsidR="00C60C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C60C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замещающие государственные должности</w:t>
      </w:r>
      <w:r w:rsidR="0070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Татарстан, 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вправе получать гонорары за </w:t>
      </w:r>
      <w:r w:rsidR="00C6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публикации и выступления в качестве </w:t>
      </w:r>
      <w:r w:rsidR="00C6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</w:t>
      </w:r>
      <w:r w:rsidR="00C60C89" w:rsidRPr="00B148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4857" w:rsidRDefault="00B14857" w:rsidP="00B14857">
      <w:pPr>
        <w:spacing w:after="0" w:line="240" w:lineRule="auto"/>
        <w:ind w:left="1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A721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соответствующей разъяснительной работы среди Ваших заместителей.</w:t>
      </w:r>
    </w:p>
    <w:p w:rsidR="00BD23FE" w:rsidRDefault="00BD23FE" w:rsidP="00BD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E" w:rsidRDefault="00BD23FE" w:rsidP="00BD23F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4A9">
        <w:rPr>
          <w:rFonts w:ascii="Times New Roman" w:hAnsi="Times New Roman" w:cs="Times New Roman"/>
          <w:sz w:val="26"/>
          <w:szCs w:val="26"/>
        </w:rPr>
        <w:tab/>
      </w:r>
    </w:p>
    <w:p w:rsidR="00885BAF" w:rsidRDefault="005A2AFD" w:rsidP="00A552F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Сафаров</w:t>
      </w:r>
    </w:p>
    <w:p w:rsidR="00FB2361" w:rsidRDefault="00FB2361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B2361" w:rsidRDefault="00FB2361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0399" w:rsidRDefault="00DD0399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C647B" w:rsidRDefault="002C647B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C54D0C" w:rsidRPr="00864486" w:rsidRDefault="00C54D0C" w:rsidP="00C54D0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64486">
        <w:rPr>
          <w:rFonts w:ascii="Times New Roman" w:eastAsia="Times New Roman" w:hAnsi="Times New Roman" w:cs="Times New Roman"/>
          <w:bCs/>
          <w:lang w:eastAsia="ru-RU"/>
        </w:rPr>
        <w:t xml:space="preserve">С.Ф. </w:t>
      </w:r>
      <w:proofErr w:type="spellStart"/>
      <w:r w:rsidRPr="00864486">
        <w:rPr>
          <w:rFonts w:ascii="Times New Roman" w:eastAsia="Times New Roman" w:hAnsi="Times New Roman" w:cs="Times New Roman"/>
          <w:bCs/>
          <w:lang w:eastAsia="ru-RU"/>
        </w:rPr>
        <w:t>Хамитова</w:t>
      </w:r>
      <w:proofErr w:type="spellEnd"/>
    </w:p>
    <w:p w:rsidR="00C54D0C" w:rsidRPr="00864486" w:rsidRDefault="00C54D0C" w:rsidP="00C54D0C">
      <w:pPr>
        <w:spacing w:after="0" w:line="240" w:lineRule="auto"/>
        <w:rPr>
          <w:rFonts w:ascii="Times New Roman" w:hAnsi="Times New Roman" w:cs="Times New Roman"/>
        </w:rPr>
      </w:pPr>
      <w:r w:rsidRPr="00864486">
        <w:rPr>
          <w:rFonts w:ascii="Times New Roman" w:eastAsia="Times New Roman" w:hAnsi="Times New Roman" w:cs="Times New Roman"/>
          <w:bCs/>
          <w:lang w:eastAsia="ru-RU"/>
        </w:rPr>
        <w:t>(843) 567-88-51</w:t>
      </w:r>
    </w:p>
    <w:sectPr w:rsidR="00C54D0C" w:rsidRPr="00864486" w:rsidSect="009A6B57">
      <w:pgSz w:w="11906" w:h="16838"/>
      <w:pgMar w:top="1134" w:right="1247" w:bottom="1135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EA"/>
    <w:rsid w:val="00003640"/>
    <w:rsid w:val="00006DE5"/>
    <w:rsid w:val="000112E1"/>
    <w:rsid w:val="0001159D"/>
    <w:rsid w:val="00021137"/>
    <w:rsid w:val="00022BA4"/>
    <w:rsid w:val="000263F7"/>
    <w:rsid w:val="00037E6D"/>
    <w:rsid w:val="000446D1"/>
    <w:rsid w:val="00070642"/>
    <w:rsid w:val="000717A3"/>
    <w:rsid w:val="00076FF5"/>
    <w:rsid w:val="00082A71"/>
    <w:rsid w:val="00083005"/>
    <w:rsid w:val="000A44C0"/>
    <w:rsid w:val="000C627C"/>
    <w:rsid w:val="000C6FDC"/>
    <w:rsid w:val="000F2BA8"/>
    <w:rsid w:val="00130B5B"/>
    <w:rsid w:val="00132F38"/>
    <w:rsid w:val="001566EE"/>
    <w:rsid w:val="00172053"/>
    <w:rsid w:val="001964D2"/>
    <w:rsid w:val="001C02D6"/>
    <w:rsid w:val="001C5291"/>
    <w:rsid w:val="001F6F48"/>
    <w:rsid w:val="00256DD8"/>
    <w:rsid w:val="00276AD5"/>
    <w:rsid w:val="00282CE8"/>
    <w:rsid w:val="0028302D"/>
    <w:rsid w:val="00293EE4"/>
    <w:rsid w:val="002940EE"/>
    <w:rsid w:val="002C3205"/>
    <w:rsid w:val="002C4C32"/>
    <w:rsid w:val="002C647B"/>
    <w:rsid w:val="002D1B72"/>
    <w:rsid w:val="002D5C9C"/>
    <w:rsid w:val="002E0695"/>
    <w:rsid w:val="002E3A79"/>
    <w:rsid w:val="00301731"/>
    <w:rsid w:val="00314E29"/>
    <w:rsid w:val="003203AC"/>
    <w:rsid w:val="00370D52"/>
    <w:rsid w:val="00394098"/>
    <w:rsid w:val="003A300B"/>
    <w:rsid w:val="003A3B11"/>
    <w:rsid w:val="003A4C3D"/>
    <w:rsid w:val="003B7D5B"/>
    <w:rsid w:val="003C6B53"/>
    <w:rsid w:val="003E2CDA"/>
    <w:rsid w:val="00417F3E"/>
    <w:rsid w:val="00444C99"/>
    <w:rsid w:val="0044791F"/>
    <w:rsid w:val="004516D4"/>
    <w:rsid w:val="00457D26"/>
    <w:rsid w:val="0046000E"/>
    <w:rsid w:val="0046519B"/>
    <w:rsid w:val="0046788D"/>
    <w:rsid w:val="0047654C"/>
    <w:rsid w:val="00481959"/>
    <w:rsid w:val="004A203E"/>
    <w:rsid w:val="004A6571"/>
    <w:rsid w:val="004B0952"/>
    <w:rsid w:val="004B6167"/>
    <w:rsid w:val="004B640D"/>
    <w:rsid w:val="00516C61"/>
    <w:rsid w:val="0053072F"/>
    <w:rsid w:val="005340EC"/>
    <w:rsid w:val="00537E92"/>
    <w:rsid w:val="00543802"/>
    <w:rsid w:val="00545AFC"/>
    <w:rsid w:val="00551E47"/>
    <w:rsid w:val="00561588"/>
    <w:rsid w:val="005745FE"/>
    <w:rsid w:val="00575652"/>
    <w:rsid w:val="005A2AFD"/>
    <w:rsid w:val="005B6437"/>
    <w:rsid w:val="005C01DD"/>
    <w:rsid w:val="005E1A72"/>
    <w:rsid w:val="005E46BA"/>
    <w:rsid w:val="005E62C0"/>
    <w:rsid w:val="0060613D"/>
    <w:rsid w:val="00611A7C"/>
    <w:rsid w:val="006151A5"/>
    <w:rsid w:val="006225F8"/>
    <w:rsid w:val="006504D8"/>
    <w:rsid w:val="00671562"/>
    <w:rsid w:val="00672BB0"/>
    <w:rsid w:val="00675021"/>
    <w:rsid w:val="007042A8"/>
    <w:rsid w:val="00712065"/>
    <w:rsid w:val="0073418F"/>
    <w:rsid w:val="00783EB2"/>
    <w:rsid w:val="007A2572"/>
    <w:rsid w:val="007A3F2B"/>
    <w:rsid w:val="007A7988"/>
    <w:rsid w:val="007B11DC"/>
    <w:rsid w:val="007C4CDF"/>
    <w:rsid w:val="007C4E7B"/>
    <w:rsid w:val="007D1420"/>
    <w:rsid w:val="007E6559"/>
    <w:rsid w:val="007F53D2"/>
    <w:rsid w:val="008012D4"/>
    <w:rsid w:val="00803681"/>
    <w:rsid w:val="008242D7"/>
    <w:rsid w:val="0082587E"/>
    <w:rsid w:val="00855535"/>
    <w:rsid w:val="00857F75"/>
    <w:rsid w:val="00860894"/>
    <w:rsid w:val="00864486"/>
    <w:rsid w:val="00866C3D"/>
    <w:rsid w:val="00877B65"/>
    <w:rsid w:val="00883663"/>
    <w:rsid w:val="00884874"/>
    <w:rsid w:val="00885BAF"/>
    <w:rsid w:val="00895A9F"/>
    <w:rsid w:val="008A01C9"/>
    <w:rsid w:val="008A57E4"/>
    <w:rsid w:val="008C399C"/>
    <w:rsid w:val="008C3AE3"/>
    <w:rsid w:val="008D1575"/>
    <w:rsid w:val="008E6474"/>
    <w:rsid w:val="00904CE7"/>
    <w:rsid w:val="009064CC"/>
    <w:rsid w:val="00927E83"/>
    <w:rsid w:val="00937C8A"/>
    <w:rsid w:val="00937D69"/>
    <w:rsid w:val="009419C0"/>
    <w:rsid w:val="0095205B"/>
    <w:rsid w:val="0095457A"/>
    <w:rsid w:val="00956721"/>
    <w:rsid w:val="009665EA"/>
    <w:rsid w:val="00974D90"/>
    <w:rsid w:val="009757CE"/>
    <w:rsid w:val="00985425"/>
    <w:rsid w:val="009925BD"/>
    <w:rsid w:val="009A6B57"/>
    <w:rsid w:val="009C64DB"/>
    <w:rsid w:val="009C6644"/>
    <w:rsid w:val="009D29E8"/>
    <w:rsid w:val="009F1607"/>
    <w:rsid w:val="00A15552"/>
    <w:rsid w:val="00A518DC"/>
    <w:rsid w:val="00A525D5"/>
    <w:rsid w:val="00A53E32"/>
    <w:rsid w:val="00A552FF"/>
    <w:rsid w:val="00A730EB"/>
    <w:rsid w:val="00A764DB"/>
    <w:rsid w:val="00A876D8"/>
    <w:rsid w:val="00AC00CF"/>
    <w:rsid w:val="00AD79C3"/>
    <w:rsid w:val="00AE21C6"/>
    <w:rsid w:val="00AF32A5"/>
    <w:rsid w:val="00B02FF8"/>
    <w:rsid w:val="00B14857"/>
    <w:rsid w:val="00B15D67"/>
    <w:rsid w:val="00B24999"/>
    <w:rsid w:val="00B34745"/>
    <w:rsid w:val="00B53CDB"/>
    <w:rsid w:val="00B6366A"/>
    <w:rsid w:val="00B63C3E"/>
    <w:rsid w:val="00B73957"/>
    <w:rsid w:val="00B871AD"/>
    <w:rsid w:val="00BA0948"/>
    <w:rsid w:val="00BA6813"/>
    <w:rsid w:val="00BA7412"/>
    <w:rsid w:val="00BB45E5"/>
    <w:rsid w:val="00BB484A"/>
    <w:rsid w:val="00BB5718"/>
    <w:rsid w:val="00BD23FE"/>
    <w:rsid w:val="00BE7151"/>
    <w:rsid w:val="00C339E1"/>
    <w:rsid w:val="00C418AC"/>
    <w:rsid w:val="00C54D0C"/>
    <w:rsid w:val="00C60C89"/>
    <w:rsid w:val="00C80104"/>
    <w:rsid w:val="00C95389"/>
    <w:rsid w:val="00CA4C71"/>
    <w:rsid w:val="00CD30AF"/>
    <w:rsid w:val="00CD7B89"/>
    <w:rsid w:val="00CE5AC6"/>
    <w:rsid w:val="00CE777A"/>
    <w:rsid w:val="00D03668"/>
    <w:rsid w:val="00D15B99"/>
    <w:rsid w:val="00D34D61"/>
    <w:rsid w:val="00D57A09"/>
    <w:rsid w:val="00D6164C"/>
    <w:rsid w:val="00D84855"/>
    <w:rsid w:val="00DB02F1"/>
    <w:rsid w:val="00DB1334"/>
    <w:rsid w:val="00DB423D"/>
    <w:rsid w:val="00DD0399"/>
    <w:rsid w:val="00DF2574"/>
    <w:rsid w:val="00E177AB"/>
    <w:rsid w:val="00E20E3F"/>
    <w:rsid w:val="00E32856"/>
    <w:rsid w:val="00E41BB8"/>
    <w:rsid w:val="00E60238"/>
    <w:rsid w:val="00E72398"/>
    <w:rsid w:val="00E819FD"/>
    <w:rsid w:val="00E82013"/>
    <w:rsid w:val="00EA3507"/>
    <w:rsid w:val="00EC0B82"/>
    <w:rsid w:val="00ED254C"/>
    <w:rsid w:val="00EE352F"/>
    <w:rsid w:val="00EF0CDD"/>
    <w:rsid w:val="00EF482E"/>
    <w:rsid w:val="00F23950"/>
    <w:rsid w:val="00F27AC0"/>
    <w:rsid w:val="00F41EA7"/>
    <w:rsid w:val="00F6545E"/>
    <w:rsid w:val="00F70205"/>
    <w:rsid w:val="00F854B1"/>
    <w:rsid w:val="00F85CE4"/>
    <w:rsid w:val="00F90746"/>
    <w:rsid w:val="00FB2361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C910-0DDD-4AF0-B4E9-C28FBE2C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Лиля</cp:lastModifiedBy>
  <cp:revision>2</cp:revision>
  <cp:lastPrinted>2016-12-23T09:56:00Z</cp:lastPrinted>
  <dcterms:created xsi:type="dcterms:W3CDTF">2016-12-26T06:47:00Z</dcterms:created>
  <dcterms:modified xsi:type="dcterms:W3CDTF">2016-12-26T06:47:00Z</dcterms:modified>
</cp:coreProperties>
</file>