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17" w:rsidRDefault="00F67A17" w:rsidP="00F67A17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0CEBB0" wp14:editId="31BAAD9C">
            <wp:extent cx="6120130" cy="17113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п_7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FD3" w:rsidRPr="00DD5B95" w:rsidRDefault="005D1567" w:rsidP="008F4A0E">
      <w:pPr>
        <w:autoSpaceDE w:val="0"/>
        <w:autoSpaceDN w:val="0"/>
        <w:adjustRightInd w:val="0"/>
        <w:spacing w:after="0" w:line="240" w:lineRule="auto"/>
        <w:ind w:left="708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Руководителям </w:t>
      </w:r>
      <w:r w:rsidR="008F4A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органов и г</w:t>
      </w:r>
      <w:r w:rsidR="00A40722" w:rsidRPr="00DD5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лавам муниципальных районов и городских округов            Республики Татарстан</w:t>
      </w:r>
    </w:p>
    <w:p w:rsidR="00A40722" w:rsidRPr="00C34D44" w:rsidRDefault="00A40722" w:rsidP="008F4A0E">
      <w:pPr>
        <w:autoSpaceDE w:val="0"/>
        <w:autoSpaceDN w:val="0"/>
        <w:adjustRightInd w:val="0"/>
        <w:spacing w:after="0" w:line="240" w:lineRule="auto"/>
        <w:ind w:left="7088"/>
        <w:jc w:val="both"/>
        <w:outlineLvl w:val="0"/>
        <w:rPr>
          <w:rFonts w:ascii="Times New Roman" w:hAnsi="Times New Roman" w:cs="Times New Roman"/>
          <w:color w:val="000000" w:themeColor="text1"/>
          <w:sz w:val="14"/>
          <w:szCs w:val="14"/>
          <w:shd w:val="clear" w:color="auto" w:fill="FFFFFF"/>
        </w:rPr>
      </w:pPr>
    </w:p>
    <w:p w:rsidR="00A40722" w:rsidRPr="00DD5B95" w:rsidRDefault="00A40722" w:rsidP="008F4A0E">
      <w:pPr>
        <w:autoSpaceDE w:val="0"/>
        <w:autoSpaceDN w:val="0"/>
        <w:adjustRightInd w:val="0"/>
        <w:spacing w:after="0" w:line="240" w:lineRule="auto"/>
        <w:ind w:left="7088"/>
        <w:jc w:val="both"/>
        <w:outlineLvl w:val="0"/>
        <w:rPr>
          <w:rStyle w:val="a5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</w:pPr>
      <w:r w:rsidRPr="00DD5B9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 списку)</w:t>
      </w:r>
    </w:p>
    <w:p w:rsidR="00354FD3" w:rsidRDefault="00354FD3" w:rsidP="00354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251E" w:rsidRPr="005D2D56" w:rsidRDefault="00F8251E" w:rsidP="00354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54FD3" w:rsidRPr="00DD5B95" w:rsidRDefault="00354FD3" w:rsidP="00B30A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5B9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B30A0E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федеральном законе</w:t>
      </w:r>
    </w:p>
    <w:p w:rsidR="00777CDF" w:rsidRDefault="00777CDF" w:rsidP="00354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629" w:rsidRDefault="00D12629" w:rsidP="00354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1567" w:rsidRPr="00DD5B95" w:rsidRDefault="005D1567" w:rsidP="005D15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Уважаемые коллеги!</w:t>
      </w:r>
    </w:p>
    <w:p w:rsidR="00F8251E" w:rsidRPr="00DD5B95" w:rsidRDefault="00F8251E" w:rsidP="00354FD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4AD0" w:rsidRDefault="00AD4AD0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D4AD0">
        <w:rPr>
          <w:rFonts w:ascii="Times New Roman" w:eastAsia="Times New Roman" w:hAnsi="Times New Roman" w:cs="Times New Roman"/>
          <w:sz w:val="28"/>
          <w:szCs w:val="28"/>
        </w:rPr>
        <w:t>Управление Президента Республики Татарстан по вопросам антикоррупционной политики информирует, что 6 мая 2019 года вступил                                   в силу Федеральный закон от 1 мая 2019 года № 73-ФЗ «О внесении изменения                                         в статью 3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31691" w:rsidRPr="00631691" w:rsidRDefault="00631691" w:rsidP="00631691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691">
        <w:rPr>
          <w:rFonts w:ascii="Times New Roman" w:eastAsia="Times New Roman" w:hAnsi="Times New Roman" w:cs="Times New Roman"/>
          <w:sz w:val="28"/>
          <w:szCs w:val="28"/>
        </w:rPr>
        <w:t>Федеральным законом от 7 мая 2013 г</w:t>
      </w:r>
      <w:r>
        <w:rPr>
          <w:rFonts w:ascii="Times New Roman" w:eastAsia="Times New Roman" w:hAnsi="Times New Roman" w:cs="Times New Roman"/>
          <w:sz w:val="28"/>
          <w:szCs w:val="28"/>
        </w:rPr>
        <w:t>ода № 79-ФЗ «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» (далее - Федеральный закон №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79-ФЗ) установлен запрет лицам, замещающим определенные должности, а также их супругам и несовершеннолетним детям открывать и иметь счета (вклады) в иностранных банках, иметь ценные бумаги иностранных юридических лиц.</w:t>
      </w:r>
    </w:p>
    <w:p w:rsidR="00631691" w:rsidRPr="00631691" w:rsidRDefault="00631691" w:rsidP="00631691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На практике могут возникать случаи, при которых денежные средства, ценности в иностранных банках и иные иностранные финансовые инструменты оказываются во владении лиц, в отношении которых установлен запрет на владение 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lastRenderedPageBreak/>
        <w:t>такими финансовыми инстру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ментами и денежными средствами. 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>Однако эти случаи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eastAsia="Times New Roman" w:hAnsi="Times New Roman" w:cs="Times New Roman"/>
          <w:sz w:val="28"/>
          <w:szCs w:val="28"/>
        </w:rPr>
        <w:t>не регулировались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691" w:rsidRPr="00631691" w:rsidRDefault="00631691" w:rsidP="00631691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69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1224 Гражданского кодекса Российской Федерации отношения по наследованию определяются по праву страны, где наследодатель имел последнее место жительства или по месту нахождения недвижимого имущества. В связи с этим срок вступления в наследство зависит от права страны места жительства наследодателя или нахождения недвижимого имущества.</w:t>
      </w:r>
    </w:p>
    <w:p w:rsidR="00631691" w:rsidRPr="00631691" w:rsidRDefault="00631691" w:rsidP="00631691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691">
        <w:rPr>
          <w:rFonts w:ascii="Times New Roman" w:eastAsia="Times New Roman" w:hAnsi="Times New Roman" w:cs="Times New Roman"/>
          <w:sz w:val="28"/>
          <w:szCs w:val="28"/>
        </w:rPr>
        <w:t>В Российской Федерации срок для принятия наследства установлен в шесть месяцев (статья 1154 ГК РФ). Право собственности на имущество, переходящее в порядке наследования, возникает с момента открытия наследства независимо от времени его фактического принятия, а также независимо от момента государственной регистрации права наследника на наследственное имущество, когда такое право подлежит государственной регистрации (пункт 4 статьи 1152 ГК РФ).</w:t>
      </w:r>
    </w:p>
    <w:p w:rsidR="00631691" w:rsidRPr="00AD4AD0" w:rsidRDefault="00631691" w:rsidP="00631691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при принятии наследства должностное лицо заведомо </w:t>
      </w:r>
      <w:r>
        <w:rPr>
          <w:rFonts w:ascii="Times New Roman" w:eastAsia="Times New Roman" w:hAnsi="Times New Roman" w:cs="Times New Roman"/>
          <w:sz w:val="28"/>
          <w:szCs w:val="28"/>
        </w:rPr>
        <w:t>являлось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арушителем Федерального закона №</w:t>
      </w:r>
      <w:r w:rsidRPr="00631691">
        <w:rPr>
          <w:rFonts w:ascii="Times New Roman" w:eastAsia="Times New Roman" w:hAnsi="Times New Roman" w:cs="Times New Roman"/>
          <w:sz w:val="28"/>
          <w:szCs w:val="28"/>
        </w:rPr>
        <w:t xml:space="preserve"> 79-ФЗ вне зависимости от предпринимаемых действий по отчуждению полученного имущества.</w:t>
      </w:r>
    </w:p>
    <w:p w:rsidR="00AD4AD0" w:rsidRDefault="00AD4AD0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изменениям, внесенным ф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>едеральным законом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должностны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получившие 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>в результате принятия наследства счет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(вклад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>), наличны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денежны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и ценност</w:t>
      </w:r>
      <w:r w:rsidR="00EB548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в иностранных банках, расположенных за пределами Российской Федерации, а также в случае приобретения статуса учредителя и (или) бенефициара доверительного управления наследственным имуществом (наследственного фонда, траста</w:t>
      </w:r>
      <w:r w:rsidRPr="007E394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826734">
        <w:rPr>
          <w:rFonts w:ascii="Times New Roman" w:eastAsia="Times New Roman" w:hAnsi="Times New Roman" w:cs="Times New Roman"/>
          <w:sz w:val="28"/>
          <w:szCs w:val="28"/>
        </w:rPr>
        <w:t>в течение шести месяцев со дня принятия наследства обязаны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</w:t>
      </w:r>
      <w:r w:rsidR="00FE503A" w:rsidRPr="00826734">
        <w:rPr>
          <w:rFonts w:ascii="Times New Roman" w:eastAsia="Times New Roman" w:hAnsi="Times New Roman" w:cs="Times New Roman"/>
          <w:sz w:val="28"/>
          <w:szCs w:val="28"/>
        </w:rPr>
        <w:t xml:space="preserve">, сложить полномочия учредителя и (или) бенефициара </w:t>
      </w:r>
      <w:r w:rsidR="00D6156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FE503A" w:rsidRPr="00826734">
        <w:rPr>
          <w:rFonts w:ascii="Times New Roman" w:eastAsia="Times New Roman" w:hAnsi="Times New Roman" w:cs="Times New Roman"/>
          <w:sz w:val="28"/>
          <w:szCs w:val="28"/>
        </w:rPr>
        <w:t>доверительного управления наследственным имуществом (наследственного фонда, траста)</w:t>
      </w:r>
      <w:r w:rsidRPr="008267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1691" w:rsidRDefault="000A3659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закрытия счета (вклада), прекращения хранения наличных денежных средств и ценностей в иностранных банках зависит от законодательства соответствующего иностранного государства и условий банковского договора. </w:t>
      </w:r>
      <w:r w:rsidR="00D6156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разъяснения указанного порядка полагаем целесообразным обращение должностного лица в письменной форме либо по электронной почте в соответствующий банк.  </w:t>
      </w:r>
    </w:p>
    <w:p w:rsidR="00FC61DA" w:rsidRDefault="00FC61DA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сложения </w:t>
      </w:r>
      <w:r w:rsidRPr="00826734">
        <w:rPr>
          <w:rFonts w:ascii="Times New Roman" w:eastAsia="Times New Roman" w:hAnsi="Times New Roman" w:cs="Times New Roman"/>
          <w:sz w:val="28"/>
          <w:szCs w:val="28"/>
        </w:rPr>
        <w:t>полномочия учредителя и (или) бенефициара доверительного управления наследственным имуществом (наследственного фонда, траста)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определяется законодательством конкретного иностранного государства. </w:t>
      </w:r>
    </w:p>
    <w:p w:rsidR="00AD4AD0" w:rsidRPr="00AD4AD0" w:rsidRDefault="00AD4AD0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Каждый случай невыполнения </w:t>
      </w:r>
      <w:r w:rsidR="00D6156D">
        <w:rPr>
          <w:rFonts w:ascii="Times New Roman" w:eastAsia="Times New Roman" w:hAnsi="Times New Roman" w:cs="Times New Roman"/>
          <w:sz w:val="28"/>
          <w:szCs w:val="28"/>
        </w:rPr>
        <w:t>Федерального закона № 79-ФЗ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 подлежит рассмотрению в установленном порядке на заседании соответствующей комиссии по 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соблюдению требований к служебному поведению и урегулированию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5422" w:rsidRPr="00DD5B95" w:rsidRDefault="00AD4AD0" w:rsidP="00AD4AD0">
      <w:pPr>
        <w:autoSpaceDE w:val="0"/>
        <w:autoSpaceDN w:val="0"/>
        <w:adjustRightInd w:val="0"/>
        <w:spacing w:after="0"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D4AD0">
        <w:rPr>
          <w:rFonts w:ascii="Times New Roman" w:eastAsia="Times New Roman" w:hAnsi="Times New Roman" w:cs="Times New Roman"/>
          <w:sz w:val="28"/>
          <w:szCs w:val="28"/>
        </w:rPr>
        <w:t xml:space="preserve">Направляем </w:t>
      </w:r>
      <w:r w:rsidR="00D6156D" w:rsidRPr="00AD4AD0">
        <w:rPr>
          <w:rFonts w:ascii="Times New Roman" w:eastAsia="Times New Roman" w:hAnsi="Times New Roman" w:cs="Times New Roman"/>
          <w:sz w:val="28"/>
          <w:szCs w:val="28"/>
        </w:rPr>
        <w:t xml:space="preserve">Федеральный закон от 1 мая 2019 года № 73-ФЗ </w:t>
      </w:r>
      <w:r w:rsidRPr="00AD4AD0">
        <w:rPr>
          <w:rFonts w:ascii="Times New Roman" w:eastAsia="Times New Roman" w:hAnsi="Times New Roman" w:cs="Times New Roman"/>
          <w:sz w:val="28"/>
          <w:szCs w:val="28"/>
        </w:rPr>
        <w:t>для учета в работе.</w:t>
      </w:r>
    </w:p>
    <w:p w:rsidR="00D12629" w:rsidRDefault="00D12629" w:rsidP="0027106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AD0" w:rsidRDefault="00AD4AD0" w:rsidP="0027106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803" w:rsidRPr="00DD5B95" w:rsidRDefault="00D12629" w:rsidP="0027106A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D6278" w:rsidRPr="00DD5B95">
        <w:rPr>
          <w:rFonts w:ascii="Times New Roman" w:hAnsi="Times New Roman" w:cs="Times New Roman"/>
          <w:sz w:val="28"/>
          <w:szCs w:val="28"/>
        </w:rPr>
        <w:t xml:space="preserve"> на 3</w:t>
      </w:r>
      <w:r w:rsidR="007C6803" w:rsidRPr="00DD5B95">
        <w:rPr>
          <w:rFonts w:ascii="Times New Roman" w:hAnsi="Times New Roman" w:cs="Times New Roman"/>
          <w:sz w:val="28"/>
          <w:szCs w:val="28"/>
        </w:rPr>
        <w:t xml:space="preserve"> л. в 1 экз.</w:t>
      </w:r>
    </w:p>
    <w:p w:rsidR="007C6803" w:rsidRDefault="007C6803" w:rsidP="00540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30A0E" w:rsidRPr="00DD5B95" w:rsidRDefault="00B30A0E" w:rsidP="00540E5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836ED5" w:rsidRPr="00DD5B95" w:rsidRDefault="00354FD3" w:rsidP="00354FD3">
      <w:pPr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5B9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</w:p>
    <w:p w:rsidR="00C34D44" w:rsidRPr="00DD5B95" w:rsidRDefault="00C35164" w:rsidP="00DD32A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5B9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D32A1" w:rsidRPr="00DD5B95">
        <w:rPr>
          <w:rFonts w:ascii="Times New Roman" w:eastAsia="Times New Roman" w:hAnsi="Times New Roman" w:cs="Times New Roman"/>
          <w:sz w:val="28"/>
          <w:szCs w:val="28"/>
        </w:rPr>
        <w:t>ачальник Управления</w:t>
      </w:r>
      <w:r w:rsidR="00C34D44" w:rsidRPr="00DD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2A1" w:rsidRPr="00DD5B95">
        <w:rPr>
          <w:rFonts w:ascii="Times New Roman" w:eastAsia="Times New Roman" w:hAnsi="Times New Roman" w:cs="Times New Roman"/>
          <w:sz w:val="28"/>
          <w:szCs w:val="28"/>
        </w:rPr>
        <w:t xml:space="preserve">Президента </w:t>
      </w:r>
    </w:p>
    <w:p w:rsidR="00C34D44" w:rsidRPr="00DD5B95" w:rsidRDefault="00DD32A1" w:rsidP="00C34D44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5B95">
        <w:rPr>
          <w:rFonts w:ascii="Times New Roman" w:eastAsia="Times New Roman" w:hAnsi="Times New Roman" w:cs="Times New Roman"/>
          <w:sz w:val="28"/>
          <w:szCs w:val="28"/>
        </w:rPr>
        <w:t>Республики Татарстан по вопросам</w:t>
      </w:r>
    </w:p>
    <w:p w:rsidR="00DD32A1" w:rsidRPr="00DD5B95" w:rsidRDefault="00DD32A1" w:rsidP="00C34D44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DD5B95">
        <w:rPr>
          <w:rFonts w:ascii="Times New Roman" w:eastAsia="Times New Roman" w:hAnsi="Times New Roman" w:cs="Times New Roman"/>
          <w:sz w:val="28"/>
          <w:szCs w:val="28"/>
        </w:rPr>
        <w:t xml:space="preserve">антикоррупционной политики    </w:t>
      </w:r>
      <w:r w:rsidR="00C35164" w:rsidRPr="00DD5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BE3005" w:rsidRPr="00DD5B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3189B" w:rsidRPr="00DD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4D44" w:rsidRPr="00DD5B9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3189B" w:rsidRPr="00DD5B9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8251E" w:rsidRPr="00DD5B9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35164" w:rsidRPr="00DD5B95">
        <w:rPr>
          <w:rFonts w:ascii="Times New Roman" w:eastAsia="Times New Roman" w:hAnsi="Times New Roman" w:cs="Times New Roman"/>
          <w:sz w:val="28"/>
          <w:szCs w:val="28"/>
        </w:rPr>
        <w:t xml:space="preserve">М.С. </w:t>
      </w:r>
      <w:proofErr w:type="spellStart"/>
      <w:r w:rsidR="00C35164" w:rsidRPr="00DD5B95">
        <w:rPr>
          <w:rFonts w:ascii="Times New Roman" w:eastAsia="Times New Roman" w:hAnsi="Times New Roman" w:cs="Times New Roman"/>
          <w:sz w:val="28"/>
          <w:szCs w:val="28"/>
        </w:rPr>
        <w:t>Бадрутдинов</w:t>
      </w:r>
      <w:proofErr w:type="spellEnd"/>
      <w:r w:rsidRPr="00DD5B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3405A" w:rsidRDefault="00C3405A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06A" w:rsidRDefault="0027106A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6D" w:rsidRDefault="00D6156D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6D" w:rsidRDefault="00D6156D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56D" w:rsidRDefault="00D6156D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D12629" w:rsidP="003C0D6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629" w:rsidRDefault="00C35164" w:rsidP="00F825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D44">
        <w:rPr>
          <w:rFonts w:ascii="Times New Roman" w:hAnsi="Times New Roman" w:cs="Times New Roman"/>
          <w:bCs/>
          <w:sz w:val="24"/>
          <w:szCs w:val="24"/>
        </w:rPr>
        <w:t>А</w:t>
      </w:r>
      <w:r w:rsidR="006B3530" w:rsidRPr="00C34D44">
        <w:rPr>
          <w:rFonts w:ascii="Times New Roman" w:hAnsi="Times New Roman" w:cs="Times New Roman"/>
          <w:bCs/>
          <w:sz w:val="24"/>
          <w:szCs w:val="24"/>
        </w:rPr>
        <w:t>.</w:t>
      </w:r>
      <w:r w:rsidRPr="00C34D44">
        <w:rPr>
          <w:rFonts w:ascii="Times New Roman" w:hAnsi="Times New Roman" w:cs="Times New Roman"/>
          <w:bCs/>
          <w:sz w:val="24"/>
          <w:szCs w:val="24"/>
        </w:rPr>
        <w:t>В</w:t>
      </w:r>
      <w:r w:rsidR="001C25F9" w:rsidRPr="00C34D4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C34D44">
        <w:rPr>
          <w:rFonts w:ascii="Times New Roman" w:hAnsi="Times New Roman" w:cs="Times New Roman"/>
          <w:bCs/>
          <w:sz w:val="24"/>
          <w:szCs w:val="24"/>
        </w:rPr>
        <w:t>Лохотской</w:t>
      </w:r>
      <w:proofErr w:type="spellEnd"/>
      <w:r w:rsidR="00F8251E">
        <w:rPr>
          <w:rFonts w:ascii="Times New Roman" w:hAnsi="Times New Roman" w:cs="Times New Roman"/>
          <w:bCs/>
          <w:sz w:val="24"/>
          <w:szCs w:val="24"/>
        </w:rPr>
        <w:t>,</w:t>
      </w:r>
      <w:r w:rsidR="00E50F74" w:rsidRPr="00C34D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143C7" w:rsidRPr="00C34D44" w:rsidRDefault="005E1816" w:rsidP="00F825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D44">
        <w:rPr>
          <w:rFonts w:ascii="Times New Roman" w:hAnsi="Times New Roman" w:cs="Times New Roman"/>
          <w:bCs/>
          <w:sz w:val="24"/>
          <w:szCs w:val="24"/>
        </w:rPr>
        <w:t>8 (843)567-89-08</w:t>
      </w:r>
    </w:p>
    <w:sectPr w:rsidR="004143C7" w:rsidRPr="00C34D44" w:rsidSect="00D12629">
      <w:headerReference w:type="default" r:id="rId9"/>
      <w:pgSz w:w="11906" w:h="16838"/>
      <w:pgMar w:top="1134" w:right="56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BC" w:rsidRDefault="005D4CBC" w:rsidP="00E321D5">
      <w:pPr>
        <w:spacing w:after="0" w:line="240" w:lineRule="auto"/>
      </w:pPr>
      <w:r>
        <w:separator/>
      </w:r>
    </w:p>
  </w:endnote>
  <w:endnote w:type="continuationSeparator" w:id="0">
    <w:p w:rsidR="005D4CBC" w:rsidRDefault="005D4CBC" w:rsidP="00E3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BC" w:rsidRDefault="005D4CBC" w:rsidP="00E321D5">
      <w:pPr>
        <w:spacing w:after="0" w:line="240" w:lineRule="auto"/>
      </w:pPr>
      <w:r>
        <w:separator/>
      </w:r>
    </w:p>
  </w:footnote>
  <w:footnote w:type="continuationSeparator" w:id="0">
    <w:p w:rsidR="005D4CBC" w:rsidRDefault="005D4CBC" w:rsidP="00E3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804078"/>
      <w:docPartObj>
        <w:docPartGallery w:val="Page Numbers (Top of Page)"/>
        <w:docPartUnique/>
      </w:docPartObj>
    </w:sdtPr>
    <w:sdtEndPr/>
    <w:sdtContent>
      <w:p w:rsidR="00E321D5" w:rsidRDefault="00E321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17">
          <w:rPr>
            <w:noProof/>
          </w:rPr>
          <w:t>3</w:t>
        </w:r>
        <w:r>
          <w:fldChar w:fldCharType="end"/>
        </w:r>
      </w:p>
    </w:sdtContent>
  </w:sdt>
  <w:p w:rsidR="00E321D5" w:rsidRDefault="00E321D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42E5"/>
    <w:multiLevelType w:val="hybridMultilevel"/>
    <w:tmpl w:val="ABC893B0"/>
    <w:lvl w:ilvl="0" w:tplc="07EE851A">
      <w:start w:val="1"/>
      <w:numFmt w:val="decimal"/>
      <w:lvlText w:val="%1)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64AF9"/>
    <w:multiLevelType w:val="hybridMultilevel"/>
    <w:tmpl w:val="74D0CE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0B"/>
    <w:rsid w:val="00011DB9"/>
    <w:rsid w:val="00017308"/>
    <w:rsid w:val="00017FC4"/>
    <w:rsid w:val="0002064E"/>
    <w:rsid w:val="00022503"/>
    <w:rsid w:val="00025A23"/>
    <w:rsid w:val="000307E3"/>
    <w:rsid w:val="00031000"/>
    <w:rsid w:val="000329DD"/>
    <w:rsid w:val="000404BD"/>
    <w:rsid w:val="00040720"/>
    <w:rsid w:val="0004490B"/>
    <w:rsid w:val="00044CB8"/>
    <w:rsid w:val="00046963"/>
    <w:rsid w:val="00056136"/>
    <w:rsid w:val="00057FD6"/>
    <w:rsid w:val="0006184C"/>
    <w:rsid w:val="00061D71"/>
    <w:rsid w:val="00062233"/>
    <w:rsid w:val="00063F1E"/>
    <w:rsid w:val="00072726"/>
    <w:rsid w:val="000851A8"/>
    <w:rsid w:val="00087696"/>
    <w:rsid w:val="00092136"/>
    <w:rsid w:val="00094F2A"/>
    <w:rsid w:val="000A3659"/>
    <w:rsid w:val="000A5E64"/>
    <w:rsid w:val="000A7A0C"/>
    <w:rsid w:val="000B1942"/>
    <w:rsid w:val="000C0993"/>
    <w:rsid w:val="000C655E"/>
    <w:rsid w:val="000C749F"/>
    <w:rsid w:val="000D414F"/>
    <w:rsid w:val="000E05F5"/>
    <w:rsid w:val="000E2D2C"/>
    <w:rsid w:val="000F0741"/>
    <w:rsid w:val="00100F9F"/>
    <w:rsid w:val="001016CF"/>
    <w:rsid w:val="0011012C"/>
    <w:rsid w:val="0011339D"/>
    <w:rsid w:val="001265CB"/>
    <w:rsid w:val="00133B20"/>
    <w:rsid w:val="0013515A"/>
    <w:rsid w:val="001358A1"/>
    <w:rsid w:val="00135DD5"/>
    <w:rsid w:val="00141D16"/>
    <w:rsid w:val="00142D70"/>
    <w:rsid w:val="0014327F"/>
    <w:rsid w:val="00150C43"/>
    <w:rsid w:val="0015285C"/>
    <w:rsid w:val="00152ADC"/>
    <w:rsid w:val="00162C99"/>
    <w:rsid w:val="00167904"/>
    <w:rsid w:val="00190694"/>
    <w:rsid w:val="001971BC"/>
    <w:rsid w:val="001A0120"/>
    <w:rsid w:val="001A01FC"/>
    <w:rsid w:val="001A061D"/>
    <w:rsid w:val="001A63AB"/>
    <w:rsid w:val="001A75F1"/>
    <w:rsid w:val="001B02EF"/>
    <w:rsid w:val="001B0633"/>
    <w:rsid w:val="001B6B1D"/>
    <w:rsid w:val="001C25F9"/>
    <w:rsid w:val="001D3DF2"/>
    <w:rsid w:val="001D4ABB"/>
    <w:rsid w:val="001D5AD4"/>
    <w:rsid w:val="001E4E85"/>
    <w:rsid w:val="001F1583"/>
    <w:rsid w:val="001F6B96"/>
    <w:rsid w:val="001F77CC"/>
    <w:rsid w:val="00207EFE"/>
    <w:rsid w:val="002178B8"/>
    <w:rsid w:val="00232354"/>
    <w:rsid w:val="00235929"/>
    <w:rsid w:val="002518C4"/>
    <w:rsid w:val="00265EAF"/>
    <w:rsid w:val="00270C38"/>
    <w:rsid w:val="0027106A"/>
    <w:rsid w:val="00271F16"/>
    <w:rsid w:val="00281124"/>
    <w:rsid w:val="00285105"/>
    <w:rsid w:val="00286A21"/>
    <w:rsid w:val="00291D6D"/>
    <w:rsid w:val="002943C9"/>
    <w:rsid w:val="002A5827"/>
    <w:rsid w:val="002A64EE"/>
    <w:rsid w:val="002B11F1"/>
    <w:rsid w:val="002B3DB1"/>
    <w:rsid w:val="002B6E2C"/>
    <w:rsid w:val="002B769C"/>
    <w:rsid w:val="002C07C0"/>
    <w:rsid w:val="002C3502"/>
    <w:rsid w:val="002C5760"/>
    <w:rsid w:val="002C6FAB"/>
    <w:rsid w:val="002D0B24"/>
    <w:rsid w:val="002D149E"/>
    <w:rsid w:val="002D4F8C"/>
    <w:rsid w:val="002D5667"/>
    <w:rsid w:val="002D5A48"/>
    <w:rsid w:val="002E0C1B"/>
    <w:rsid w:val="002E3962"/>
    <w:rsid w:val="002F259E"/>
    <w:rsid w:val="002F7431"/>
    <w:rsid w:val="00301B4F"/>
    <w:rsid w:val="00301BF0"/>
    <w:rsid w:val="00302023"/>
    <w:rsid w:val="00304396"/>
    <w:rsid w:val="00307F64"/>
    <w:rsid w:val="003107F0"/>
    <w:rsid w:val="00322105"/>
    <w:rsid w:val="0032250A"/>
    <w:rsid w:val="0033353A"/>
    <w:rsid w:val="00334E0B"/>
    <w:rsid w:val="00335E49"/>
    <w:rsid w:val="00340252"/>
    <w:rsid w:val="00340806"/>
    <w:rsid w:val="00347DE1"/>
    <w:rsid w:val="00354FD3"/>
    <w:rsid w:val="003553CA"/>
    <w:rsid w:val="003626F8"/>
    <w:rsid w:val="0036564D"/>
    <w:rsid w:val="00367B77"/>
    <w:rsid w:val="003771E3"/>
    <w:rsid w:val="00380435"/>
    <w:rsid w:val="00381543"/>
    <w:rsid w:val="0038388B"/>
    <w:rsid w:val="00396BDB"/>
    <w:rsid w:val="003A188C"/>
    <w:rsid w:val="003A23F7"/>
    <w:rsid w:val="003A2D7D"/>
    <w:rsid w:val="003A504C"/>
    <w:rsid w:val="003A5FD1"/>
    <w:rsid w:val="003A7F9D"/>
    <w:rsid w:val="003B7163"/>
    <w:rsid w:val="003C0D61"/>
    <w:rsid w:val="003C2DA9"/>
    <w:rsid w:val="003D6278"/>
    <w:rsid w:val="003D6B16"/>
    <w:rsid w:val="003E3E61"/>
    <w:rsid w:val="003F110C"/>
    <w:rsid w:val="003F168C"/>
    <w:rsid w:val="003F4CA5"/>
    <w:rsid w:val="00400FC7"/>
    <w:rsid w:val="00404FC2"/>
    <w:rsid w:val="004052B4"/>
    <w:rsid w:val="00407030"/>
    <w:rsid w:val="0041409B"/>
    <w:rsid w:val="004143C7"/>
    <w:rsid w:val="004207E6"/>
    <w:rsid w:val="00430E37"/>
    <w:rsid w:val="0043131B"/>
    <w:rsid w:val="004365B6"/>
    <w:rsid w:val="00437AAB"/>
    <w:rsid w:val="0044221B"/>
    <w:rsid w:val="00454F62"/>
    <w:rsid w:val="00455DD1"/>
    <w:rsid w:val="0046245D"/>
    <w:rsid w:val="004628BF"/>
    <w:rsid w:val="00466930"/>
    <w:rsid w:val="004720A2"/>
    <w:rsid w:val="00473A74"/>
    <w:rsid w:val="004773CD"/>
    <w:rsid w:val="00482C5D"/>
    <w:rsid w:val="00493426"/>
    <w:rsid w:val="00496891"/>
    <w:rsid w:val="004A07CE"/>
    <w:rsid w:val="004B66EF"/>
    <w:rsid w:val="004C0FA6"/>
    <w:rsid w:val="004D6FBB"/>
    <w:rsid w:val="00501649"/>
    <w:rsid w:val="0050483F"/>
    <w:rsid w:val="005067D1"/>
    <w:rsid w:val="005068C1"/>
    <w:rsid w:val="005079D1"/>
    <w:rsid w:val="00511722"/>
    <w:rsid w:val="005156C9"/>
    <w:rsid w:val="005217DD"/>
    <w:rsid w:val="00525830"/>
    <w:rsid w:val="00527118"/>
    <w:rsid w:val="00532781"/>
    <w:rsid w:val="00540E58"/>
    <w:rsid w:val="005531BB"/>
    <w:rsid w:val="00553EB6"/>
    <w:rsid w:val="005640DD"/>
    <w:rsid w:val="00570D41"/>
    <w:rsid w:val="00576C17"/>
    <w:rsid w:val="00584771"/>
    <w:rsid w:val="00586100"/>
    <w:rsid w:val="00587695"/>
    <w:rsid w:val="00587DF4"/>
    <w:rsid w:val="005910C0"/>
    <w:rsid w:val="00591E8E"/>
    <w:rsid w:val="00594B95"/>
    <w:rsid w:val="005976A4"/>
    <w:rsid w:val="005B61C0"/>
    <w:rsid w:val="005B731A"/>
    <w:rsid w:val="005C4B14"/>
    <w:rsid w:val="005C6B7C"/>
    <w:rsid w:val="005C6D8F"/>
    <w:rsid w:val="005D0ED8"/>
    <w:rsid w:val="005D1567"/>
    <w:rsid w:val="005D2D56"/>
    <w:rsid w:val="005D470E"/>
    <w:rsid w:val="005D4CBC"/>
    <w:rsid w:val="005E1816"/>
    <w:rsid w:val="005E36E4"/>
    <w:rsid w:val="005E3DBF"/>
    <w:rsid w:val="005E3DD8"/>
    <w:rsid w:val="005E7603"/>
    <w:rsid w:val="005F0BB8"/>
    <w:rsid w:val="005F22C2"/>
    <w:rsid w:val="005F2E1E"/>
    <w:rsid w:val="00612CC7"/>
    <w:rsid w:val="00613D3A"/>
    <w:rsid w:val="00615121"/>
    <w:rsid w:val="006221BD"/>
    <w:rsid w:val="00624DDC"/>
    <w:rsid w:val="00631691"/>
    <w:rsid w:val="00632407"/>
    <w:rsid w:val="006402A1"/>
    <w:rsid w:val="00643B98"/>
    <w:rsid w:val="00644D8E"/>
    <w:rsid w:val="006454C5"/>
    <w:rsid w:val="006471C5"/>
    <w:rsid w:val="006543E9"/>
    <w:rsid w:val="00656844"/>
    <w:rsid w:val="006634E7"/>
    <w:rsid w:val="006757B1"/>
    <w:rsid w:val="00676D6F"/>
    <w:rsid w:val="006843ED"/>
    <w:rsid w:val="00690F81"/>
    <w:rsid w:val="00692273"/>
    <w:rsid w:val="00692F3A"/>
    <w:rsid w:val="006949CC"/>
    <w:rsid w:val="00696BCA"/>
    <w:rsid w:val="006A0421"/>
    <w:rsid w:val="006A0EA9"/>
    <w:rsid w:val="006A1723"/>
    <w:rsid w:val="006A3297"/>
    <w:rsid w:val="006B33B0"/>
    <w:rsid w:val="006B3530"/>
    <w:rsid w:val="006C0D71"/>
    <w:rsid w:val="006C5B5C"/>
    <w:rsid w:val="006C7FC6"/>
    <w:rsid w:val="006D2758"/>
    <w:rsid w:val="006D4D19"/>
    <w:rsid w:val="006E25B2"/>
    <w:rsid w:val="006E279D"/>
    <w:rsid w:val="006E2FFB"/>
    <w:rsid w:val="006F7777"/>
    <w:rsid w:val="00702D54"/>
    <w:rsid w:val="00706017"/>
    <w:rsid w:val="00725A8F"/>
    <w:rsid w:val="00734535"/>
    <w:rsid w:val="00742EB8"/>
    <w:rsid w:val="00744052"/>
    <w:rsid w:val="00746563"/>
    <w:rsid w:val="00747A86"/>
    <w:rsid w:val="00747B81"/>
    <w:rsid w:val="00750596"/>
    <w:rsid w:val="00755039"/>
    <w:rsid w:val="00765E7B"/>
    <w:rsid w:val="00767C14"/>
    <w:rsid w:val="00772398"/>
    <w:rsid w:val="00773B2B"/>
    <w:rsid w:val="00777CDF"/>
    <w:rsid w:val="0078473E"/>
    <w:rsid w:val="007871C8"/>
    <w:rsid w:val="0079279F"/>
    <w:rsid w:val="007A234B"/>
    <w:rsid w:val="007A3470"/>
    <w:rsid w:val="007A3A50"/>
    <w:rsid w:val="007A5B69"/>
    <w:rsid w:val="007B04EA"/>
    <w:rsid w:val="007B1F42"/>
    <w:rsid w:val="007B33DF"/>
    <w:rsid w:val="007C2E79"/>
    <w:rsid w:val="007C6803"/>
    <w:rsid w:val="007D480E"/>
    <w:rsid w:val="007D623C"/>
    <w:rsid w:val="007E0A33"/>
    <w:rsid w:val="007E129E"/>
    <w:rsid w:val="007E3940"/>
    <w:rsid w:val="007E7FEC"/>
    <w:rsid w:val="007F222F"/>
    <w:rsid w:val="007F54A8"/>
    <w:rsid w:val="007F59E3"/>
    <w:rsid w:val="00800267"/>
    <w:rsid w:val="00801FA3"/>
    <w:rsid w:val="0080332D"/>
    <w:rsid w:val="00816D0B"/>
    <w:rsid w:val="00826734"/>
    <w:rsid w:val="00826F4A"/>
    <w:rsid w:val="00836ED5"/>
    <w:rsid w:val="00836F01"/>
    <w:rsid w:val="00841B0C"/>
    <w:rsid w:val="008441F8"/>
    <w:rsid w:val="00847F48"/>
    <w:rsid w:val="00854C53"/>
    <w:rsid w:val="00873711"/>
    <w:rsid w:val="00874095"/>
    <w:rsid w:val="00880E47"/>
    <w:rsid w:val="00883028"/>
    <w:rsid w:val="00885164"/>
    <w:rsid w:val="008867B6"/>
    <w:rsid w:val="0089056E"/>
    <w:rsid w:val="008A18BC"/>
    <w:rsid w:val="008B0A14"/>
    <w:rsid w:val="008B611D"/>
    <w:rsid w:val="008C5940"/>
    <w:rsid w:val="008D1AC4"/>
    <w:rsid w:val="008D1EB5"/>
    <w:rsid w:val="008E056A"/>
    <w:rsid w:val="008E1E90"/>
    <w:rsid w:val="008E43C1"/>
    <w:rsid w:val="008E5422"/>
    <w:rsid w:val="008E73CE"/>
    <w:rsid w:val="008F45E7"/>
    <w:rsid w:val="008F4A0E"/>
    <w:rsid w:val="00901B76"/>
    <w:rsid w:val="00902CCF"/>
    <w:rsid w:val="00902E53"/>
    <w:rsid w:val="00907ADA"/>
    <w:rsid w:val="009125CF"/>
    <w:rsid w:val="00912A99"/>
    <w:rsid w:val="00916BCF"/>
    <w:rsid w:val="0092277C"/>
    <w:rsid w:val="00924E4D"/>
    <w:rsid w:val="00925C07"/>
    <w:rsid w:val="0093128D"/>
    <w:rsid w:val="00932066"/>
    <w:rsid w:val="00935635"/>
    <w:rsid w:val="00940175"/>
    <w:rsid w:val="009401C8"/>
    <w:rsid w:val="0094415F"/>
    <w:rsid w:val="00960906"/>
    <w:rsid w:val="00962CB3"/>
    <w:rsid w:val="00966960"/>
    <w:rsid w:val="00972843"/>
    <w:rsid w:val="009754A9"/>
    <w:rsid w:val="0098264D"/>
    <w:rsid w:val="00984528"/>
    <w:rsid w:val="00984E07"/>
    <w:rsid w:val="00985426"/>
    <w:rsid w:val="009863C9"/>
    <w:rsid w:val="00990FB5"/>
    <w:rsid w:val="00997697"/>
    <w:rsid w:val="009A14EE"/>
    <w:rsid w:val="009A439B"/>
    <w:rsid w:val="009A550E"/>
    <w:rsid w:val="009A5D9D"/>
    <w:rsid w:val="009B22D3"/>
    <w:rsid w:val="009C7B12"/>
    <w:rsid w:val="009D186E"/>
    <w:rsid w:val="009D3735"/>
    <w:rsid w:val="009F081D"/>
    <w:rsid w:val="009F0A7C"/>
    <w:rsid w:val="009F7B5F"/>
    <w:rsid w:val="00A105FC"/>
    <w:rsid w:val="00A10C1A"/>
    <w:rsid w:val="00A118F3"/>
    <w:rsid w:val="00A128CA"/>
    <w:rsid w:val="00A2295A"/>
    <w:rsid w:val="00A27B69"/>
    <w:rsid w:val="00A333F3"/>
    <w:rsid w:val="00A34CEC"/>
    <w:rsid w:val="00A35C93"/>
    <w:rsid w:val="00A40722"/>
    <w:rsid w:val="00A44AD9"/>
    <w:rsid w:val="00A46A65"/>
    <w:rsid w:val="00A5084F"/>
    <w:rsid w:val="00A621E8"/>
    <w:rsid w:val="00A674CA"/>
    <w:rsid w:val="00A709F4"/>
    <w:rsid w:val="00A73CFF"/>
    <w:rsid w:val="00A80BED"/>
    <w:rsid w:val="00A87E27"/>
    <w:rsid w:val="00A940A0"/>
    <w:rsid w:val="00AA2D8A"/>
    <w:rsid w:val="00AA4906"/>
    <w:rsid w:val="00AA4F59"/>
    <w:rsid w:val="00AA6C91"/>
    <w:rsid w:val="00AB24EA"/>
    <w:rsid w:val="00AB52BA"/>
    <w:rsid w:val="00AB7971"/>
    <w:rsid w:val="00AC1A19"/>
    <w:rsid w:val="00AC579F"/>
    <w:rsid w:val="00AC67FA"/>
    <w:rsid w:val="00AD12A8"/>
    <w:rsid w:val="00AD4AD0"/>
    <w:rsid w:val="00AD6BCB"/>
    <w:rsid w:val="00AE1824"/>
    <w:rsid w:val="00AE6825"/>
    <w:rsid w:val="00AF195C"/>
    <w:rsid w:val="00AF7A37"/>
    <w:rsid w:val="00B04753"/>
    <w:rsid w:val="00B05AE4"/>
    <w:rsid w:val="00B10730"/>
    <w:rsid w:val="00B13114"/>
    <w:rsid w:val="00B168C6"/>
    <w:rsid w:val="00B2044B"/>
    <w:rsid w:val="00B2154C"/>
    <w:rsid w:val="00B30A0E"/>
    <w:rsid w:val="00B33D6A"/>
    <w:rsid w:val="00B34445"/>
    <w:rsid w:val="00B354AE"/>
    <w:rsid w:val="00B36BEE"/>
    <w:rsid w:val="00B41D8C"/>
    <w:rsid w:val="00B42987"/>
    <w:rsid w:val="00B44BFC"/>
    <w:rsid w:val="00B501DD"/>
    <w:rsid w:val="00B50D8E"/>
    <w:rsid w:val="00B50FEA"/>
    <w:rsid w:val="00B51108"/>
    <w:rsid w:val="00B5257B"/>
    <w:rsid w:val="00B600CA"/>
    <w:rsid w:val="00B608A8"/>
    <w:rsid w:val="00B63923"/>
    <w:rsid w:val="00B874D9"/>
    <w:rsid w:val="00BB0C48"/>
    <w:rsid w:val="00BB2333"/>
    <w:rsid w:val="00BB2B10"/>
    <w:rsid w:val="00BB5FE1"/>
    <w:rsid w:val="00BB6351"/>
    <w:rsid w:val="00BB76E9"/>
    <w:rsid w:val="00BC1246"/>
    <w:rsid w:val="00BC372E"/>
    <w:rsid w:val="00BC691D"/>
    <w:rsid w:val="00BD1DA0"/>
    <w:rsid w:val="00BD31A7"/>
    <w:rsid w:val="00BD5248"/>
    <w:rsid w:val="00BE1501"/>
    <w:rsid w:val="00BE1F94"/>
    <w:rsid w:val="00BE3005"/>
    <w:rsid w:val="00BE5F83"/>
    <w:rsid w:val="00BE6C9E"/>
    <w:rsid w:val="00BE7B94"/>
    <w:rsid w:val="00BF2F65"/>
    <w:rsid w:val="00C060F0"/>
    <w:rsid w:val="00C0752F"/>
    <w:rsid w:val="00C07769"/>
    <w:rsid w:val="00C07C82"/>
    <w:rsid w:val="00C11062"/>
    <w:rsid w:val="00C160E0"/>
    <w:rsid w:val="00C20C8F"/>
    <w:rsid w:val="00C22AF7"/>
    <w:rsid w:val="00C23112"/>
    <w:rsid w:val="00C315DD"/>
    <w:rsid w:val="00C32730"/>
    <w:rsid w:val="00C33A92"/>
    <w:rsid w:val="00C3405A"/>
    <w:rsid w:val="00C34D44"/>
    <w:rsid w:val="00C35164"/>
    <w:rsid w:val="00C37D24"/>
    <w:rsid w:val="00C42F41"/>
    <w:rsid w:val="00C43659"/>
    <w:rsid w:val="00C43D7C"/>
    <w:rsid w:val="00C44826"/>
    <w:rsid w:val="00C47EC5"/>
    <w:rsid w:val="00C51552"/>
    <w:rsid w:val="00C54CB3"/>
    <w:rsid w:val="00C54E09"/>
    <w:rsid w:val="00C56B60"/>
    <w:rsid w:val="00C5734D"/>
    <w:rsid w:val="00C60B15"/>
    <w:rsid w:val="00C6445F"/>
    <w:rsid w:val="00C72CC3"/>
    <w:rsid w:val="00C76130"/>
    <w:rsid w:val="00C7711D"/>
    <w:rsid w:val="00C77EE5"/>
    <w:rsid w:val="00C81C08"/>
    <w:rsid w:val="00C82CAD"/>
    <w:rsid w:val="00C84B44"/>
    <w:rsid w:val="00C916B4"/>
    <w:rsid w:val="00C94F57"/>
    <w:rsid w:val="00C95AA5"/>
    <w:rsid w:val="00C96353"/>
    <w:rsid w:val="00CA7838"/>
    <w:rsid w:val="00CB1462"/>
    <w:rsid w:val="00CB18E4"/>
    <w:rsid w:val="00CB2A3E"/>
    <w:rsid w:val="00CB4AED"/>
    <w:rsid w:val="00CB57F1"/>
    <w:rsid w:val="00CB66D0"/>
    <w:rsid w:val="00CC7434"/>
    <w:rsid w:val="00CD1C7C"/>
    <w:rsid w:val="00CD2329"/>
    <w:rsid w:val="00CD5391"/>
    <w:rsid w:val="00CF0903"/>
    <w:rsid w:val="00CF23C5"/>
    <w:rsid w:val="00CF68B5"/>
    <w:rsid w:val="00D01A41"/>
    <w:rsid w:val="00D11885"/>
    <w:rsid w:val="00D12629"/>
    <w:rsid w:val="00D15837"/>
    <w:rsid w:val="00D2233F"/>
    <w:rsid w:val="00D27782"/>
    <w:rsid w:val="00D418BC"/>
    <w:rsid w:val="00D43DCA"/>
    <w:rsid w:val="00D5237D"/>
    <w:rsid w:val="00D52715"/>
    <w:rsid w:val="00D54632"/>
    <w:rsid w:val="00D6156D"/>
    <w:rsid w:val="00D62860"/>
    <w:rsid w:val="00D65CB0"/>
    <w:rsid w:val="00D70798"/>
    <w:rsid w:val="00D81863"/>
    <w:rsid w:val="00D865AE"/>
    <w:rsid w:val="00D9048C"/>
    <w:rsid w:val="00D9097E"/>
    <w:rsid w:val="00D93AE3"/>
    <w:rsid w:val="00D95152"/>
    <w:rsid w:val="00DB04D3"/>
    <w:rsid w:val="00DB0E4A"/>
    <w:rsid w:val="00DB1595"/>
    <w:rsid w:val="00DC3F6F"/>
    <w:rsid w:val="00DC688D"/>
    <w:rsid w:val="00DD17F4"/>
    <w:rsid w:val="00DD2FB7"/>
    <w:rsid w:val="00DD32A1"/>
    <w:rsid w:val="00DD4B9C"/>
    <w:rsid w:val="00DD5B95"/>
    <w:rsid w:val="00DF06D3"/>
    <w:rsid w:val="00DF07E8"/>
    <w:rsid w:val="00DF149C"/>
    <w:rsid w:val="00DF250F"/>
    <w:rsid w:val="00DF29B3"/>
    <w:rsid w:val="00DF2D0D"/>
    <w:rsid w:val="00DF6636"/>
    <w:rsid w:val="00E02B1C"/>
    <w:rsid w:val="00E04B1E"/>
    <w:rsid w:val="00E10179"/>
    <w:rsid w:val="00E14EE6"/>
    <w:rsid w:val="00E1730D"/>
    <w:rsid w:val="00E321D5"/>
    <w:rsid w:val="00E46BCC"/>
    <w:rsid w:val="00E50F74"/>
    <w:rsid w:val="00E6028C"/>
    <w:rsid w:val="00E66A02"/>
    <w:rsid w:val="00E67B3D"/>
    <w:rsid w:val="00E80FF0"/>
    <w:rsid w:val="00E81E0C"/>
    <w:rsid w:val="00E92867"/>
    <w:rsid w:val="00E95073"/>
    <w:rsid w:val="00E96163"/>
    <w:rsid w:val="00EA3345"/>
    <w:rsid w:val="00EB5482"/>
    <w:rsid w:val="00EC02E4"/>
    <w:rsid w:val="00EC793F"/>
    <w:rsid w:val="00EC7FE5"/>
    <w:rsid w:val="00ED3E51"/>
    <w:rsid w:val="00ED42DB"/>
    <w:rsid w:val="00ED773D"/>
    <w:rsid w:val="00EE620D"/>
    <w:rsid w:val="00F03258"/>
    <w:rsid w:val="00F0575A"/>
    <w:rsid w:val="00F179A5"/>
    <w:rsid w:val="00F24089"/>
    <w:rsid w:val="00F24965"/>
    <w:rsid w:val="00F24E7B"/>
    <w:rsid w:val="00F3189B"/>
    <w:rsid w:val="00F32EA6"/>
    <w:rsid w:val="00F33365"/>
    <w:rsid w:val="00F3461C"/>
    <w:rsid w:val="00F43492"/>
    <w:rsid w:val="00F475D7"/>
    <w:rsid w:val="00F47F49"/>
    <w:rsid w:val="00F51205"/>
    <w:rsid w:val="00F5148D"/>
    <w:rsid w:val="00F5730B"/>
    <w:rsid w:val="00F6132D"/>
    <w:rsid w:val="00F61CCE"/>
    <w:rsid w:val="00F63194"/>
    <w:rsid w:val="00F646A7"/>
    <w:rsid w:val="00F64906"/>
    <w:rsid w:val="00F67A17"/>
    <w:rsid w:val="00F74622"/>
    <w:rsid w:val="00F7772F"/>
    <w:rsid w:val="00F77C39"/>
    <w:rsid w:val="00F81FA7"/>
    <w:rsid w:val="00F8249E"/>
    <w:rsid w:val="00F8251E"/>
    <w:rsid w:val="00F9238B"/>
    <w:rsid w:val="00F97DB3"/>
    <w:rsid w:val="00FA005D"/>
    <w:rsid w:val="00FB5262"/>
    <w:rsid w:val="00FB6293"/>
    <w:rsid w:val="00FB75FB"/>
    <w:rsid w:val="00FC61DA"/>
    <w:rsid w:val="00FD2B39"/>
    <w:rsid w:val="00FD6C5F"/>
    <w:rsid w:val="00FE503A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9A303-3206-41F1-9329-00A3BCC5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A1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068C1"/>
    <w:rPr>
      <w:i/>
      <w:iCs/>
    </w:rPr>
  </w:style>
  <w:style w:type="paragraph" w:styleId="a6">
    <w:name w:val="header"/>
    <w:basedOn w:val="a"/>
    <w:link w:val="a7"/>
    <w:uiPriority w:val="99"/>
    <w:unhideWhenUsed/>
    <w:rsid w:val="00E3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21D5"/>
  </w:style>
  <w:style w:type="paragraph" w:styleId="a8">
    <w:name w:val="footer"/>
    <w:basedOn w:val="a"/>
    <w:link w:val="a9"/>
    <w:uiPriority w:val="99"/>
    <w:unhideWhenUsed/>
    <w:rsid w:val="00E32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6B61-16B5-4AFD-ADFF-5ABE45F25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Лохотской_А</dc:creator>
  <cp:lastModifiedBy>АЛСУ</cp:lastModifiedBy>
  <cp:revision>2</cp:revision>
  <cp:lastPrinted>2019-04-29T15:48:00Z</cp:lastPrinted>
  <dcterms:created xsi:type="dcterms:W3CDTF">2019-05-20T12:11:00Z</dcterms:created>
  <dcterms:modified xsi:type="dcterms:W3CDTF">2019-05-20T12:11:00Z</dcterms:modified>
</cp:coreProperties>
</file>